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60C97" w14:textId="77777777" w:rsidR="008657F6" w:rsidRPr="008657F6" w:rsidRDefault="008657F6" w:rsidP="008657F6">
      <w:pPr>
        <w:spacing w:before="96" w:after="96" w:line="240" w:lineRule="auto"/>
        <w:jc w:val="center"/>
        <w:textAlignment w:val="baseline"/>
        <w:outlineLvl w:val="0"/>
        <w:rPr>
          <w:rFonts w:ascii="Arial CE" w:eastAsia="Times New Roman" w:hAnsi="Arial CE" w:cs="Arial CE"/>
          <w:b/>
          <w:bCs/>
          <w:color w:val="060A00"/>
          <w:kern w:val="36"/>
          <w:sz w:val="32"/>
          <w:szCs w:val="32"/>
          <w:lang w:eastAsia="cs-CZ"/>
        </w:rPr>
      </w:pPr>
      <w:r w:rsidRPr="008657F6">
        <w:rPr>
          <w:rFonts w:ascii="Arial CE" w:eastAsia="Times New Roman" w:hAnsi="Arial CE" w:cs="Arial CE"/>
          <w:b/>
          <w:bCs/>
          <w:color w:val="060A00"/>
          <w:kern w:val="36"/>
          <w:sz w:val="32"/>
          <w:szCs w:val="32"/>
          <w:lang w:eastAsia="cs-CZ"/>
        </w:rPr>
        <w:t>Mimořádný zápis do MŠ pro ukrajinské děti</w:t>
      </w:r>
    </w:p>
    <w:p w14:paraId="113DB13C" w14:textId="5A1A0214" w:rsidR="008657F6" w:rsidRPr="008657F6" w:rsidRDefault="008657F6" w:rsidP="008657F6">
      <w:pPr>
        <w:spacing w:after="0" w:line="240" w:lineRule="auto"/>
        <w:textAlignment w:val="baseline"/>
        <w:rPr>
          <w:rFonts w:ascii="Arial CE" w:eastAsia="Times New Roman" w:hAnsi="Arial CE" w:cs="Arial CE"/>
          <w:color w:val="060A00"/>
          <w:lang w:eastAsia="cs-CZ"/>
        </w:rPr>
      </w:pPr>
    </w:p>
    <w:p w14:paraId="06C4FD01" w14:textId="77777777" w:rsidR="008657F6" w:rsidRPr="008657F6" w:rsidRDefault="008657F6" w:rsidP="008657F6">
      <w:pPr>
        <w:spacing w:before="96" w:after="96" w:line="240" w:lineRule="auto"/>
        <w:textAlignment w:val="baseline"/>
        <w:outlineLvl w:val="2"/>
        <w:rPr>
          <w:rFonts w:ascii="Arial CE" w:eastAsia="Times New Roman" w:hAnsi="Arial CE" w:cs="Arial CE"/>
          <w:b/>
          <w:bCs/>
          <w:color w:val="060A00"/>
          <w:sz w:val="28"/>
          <w:szCs w:val="28"/>
          <w:lang w:eastAsia="cs-CZ"/>
        </w:rPr>
      </w:pPr>
      <w:r w:rsidRPr="008657F6">
        <w:rPr>
          <w:rFonts w:ascii="Arial CE" w:eastAsia="Times New Roman" w:hAnsi="Arial CE" w:cs="Arial CE"/>
          <w:b/>
          <w:bCs/>
          <w:color w:val="060A00"/>
          <w:sz w:val="28"/>
          <w:szCs w:val="28"/>
          <w:lang w:eastAsia="cs-CZ"/>
        </w:rPr>
        <w:t>Oznámení o konání zvláštního zápisu do předškolního vzdělávání ve školním roce 2022/2023 podle § 2 zákona č. 67/2022 Sb. (Lex Ukrajina školství)</w:t>
      </w:r>
    </w:p>
    <w:p w14:paraId="4E2AB74D" w14:textId="77777777" w:rsidR="008657F6" w:rsidRPr="008657F6" w:rsidRDefault="008657F6" w:rsidP="008657F6">
      <w:pPr>
        <w:spacing w:after="0" w:line="240" w:lineRule="auto"/>
        <w:ind w:firstLine="288"/>
        <w:textAlignment w:val="baseline"/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</w:pPr>
      <w:proofErr w:type="spellStart"/>
      <w:r w:rsidRPr="008657F6">
        <w:rPr>
          <w:rFonts w:ascii="Calibri" w:eastAsia="Times New Roman" w:hAnsi="Calibri" w:cs="Calibri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t>Повідомлення</w:t>
      </w:r>
      <w:proofErr w:type="spellEnd"/>
      <w:r w:rsidRPr="008657F6">
        <w:rPr>
          <w:rFonts w:ascii="Arial CE" w:eastAsia="Times New Roman" w:hAnsi="Arial CE" w:cs="Arial CE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t>про</w:t>
      </w:r>
      <w:proofErr w:type="spellEnd"/>
      <w:r w:rsidRPr="008657F6">
        <w:rPr>
          <w:rFonts w:ascii="Arial CE" w:eastAsia="Times New Roman" w:hAnsi="Arial CE" w:cs="Arial CE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t>спеціальний</w:t>
      </w:r>
      <w:proofErr w:type="spellEnd"/>
      <w:r w:rsidRPr="008657F6">
        <w:rPr>
          <w:rFonts w:ascii="Arial CE" w:eastAsia="Times New Roman" w:hAnsi="Arial CE" w:cs="Arial CE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t>запис</w:t>
      </w:r>
      <w:proofErr w:type="spellEnd"/>
      <w:r w:rsidRPr="008657F6">
        <w:rPr>
          <w:rFonts w:ascii="Arial CE" w:eastAsia="Times New Roman" w:hAnsi="Arial CE" w:cs="Arial CE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t>до</w:t>
      </w:r>
      <w:proofErr w:type="spellEnd"/>
      <w:r w:rsidRPr="008657F6">
        <w:rPr>
          <w:rFonts w:ascii="Arial CE" w:eastAsia="Times New Roman" w:hAnsi="Arial CE" w:cs="Arial CE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t>дошкільного</w:t>
      </w:r>
      <w:proofErr w:type="spellEnd"/>
      <w:r w:rsidRPr="008657F6">
        <w:rPr>
          <w:rFonts w:ascii="Arial CE" w:eastAsia="Times New Roman" w:hAnsi="Arial CE" w:cs="Arial CE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t>навчального</w:t>
      </w:r>
      <w:proofErr w:type="spellEnd"/>
      <w:r w:rsidRPr="008657F6">
        <w:rPr>
          <w:rFonts w:ascii="Arial CE" w:eastAsia="Times New Roman" w:hAnsi="Arial CE" w:cs="Arial CE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t>закладу</w:t>
      </w:r>
      <w:proofErr w:type="spellEnd"/>
      <w:r w:rsidRPr="008657F6">
        <w:rPr>
          <w:rFonts w:ascii="Arial CE" w:eastAsia="Times New Roman" w:hAnsi="Arial CE" w:cs="Arial CE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t>на</w:t>
      </w:r>
      <w:proofErr w:type="spellEnd"/>
      <w:r w:rsidRPr="008657F6">
        <w:rPr>
          <w:rFonts w:ascii="Arial CE" w:eastAsia="Times New Roman" w:hAnsi="Arial CE" w:cs="Arial CE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t>навчальний</w:t>
      </w:r>
      <w:proofErr w:type="spellEnd"/>
      <w:r w:rsidRPr="008657F6">
        <w:rPr>
          <w:rFonts w:ascii="Arial CE" w:eastAsia="Times New Roman" w:hAnsi="Arial CE" w:cs="Arial CE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t>рік</w:t>
      </w:r>
      <w:proofErr w:type="spellEnd"/>
      <w:r w:rsidRPr="008657F6">
        <w:rPr>
          <w:rFonts w:ascii="Arial CE" w:eastAsia="Times New Roman" w:hAnsi="Arial CE" w:cs="Arial CE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t xml:space="preserve"> 2022/2023 </w:t>
      </w:r>
      <w:proofErr w:type="spellStart"/>
      <w:r w:rsidRPr="008657F6">
        <w:rPr>
          <w:rFonts w:ascii="Calibri" w:eastAsia="Times New Roman" w:hAnsi="Calibri" w:cs="Calibri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t>згідно</w:t>
      </w:r>
      <w:proofErr w:type="spellEnd"/>
      <w:r w:rsidRPr="008657F6">
        <w:rPr>
          <w:rFonts w:ascii="Arial CE" w:eastAsia="Times New Roman" w:hAnsi="Arial CE" w:cs="Arial CE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t xml:space="preserve"> </w:t>
      </w:r>
      <w:r w:rsidRPr="008657F6">
        <w:rPr>
          <w:rFonts w:ascii="Calibri" w:eastAsia="Times New Roman" w:hAnsi="Calibri" w:cs="Calibri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t>з</w:t>
      </w:r>
      <w:r w:rsidRPr="008657F6">
        <w:rPr>
          <w:rFonts w:ascii="Arial CE" w:eastAsia="Times New Roman" w:hAnsi="Arial CE" w:cs="Arial CE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t> § 2 </w:t>
      </w:r>
      <w:proofErr w:type="spellStart"/>
      <w:r w:rsidRPr="008657F6">
        <w:rPr>
          <w:rFonts w:ascii="Calibri" w:eastAsia="Times New Roman" w:hAnsi="Calibri" w:cs="Calibri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t>Закону</w:t>
      </w:r>
      <w:proofErr w:type="spellEnd"/>
      <w:r w:rsidRPr="008657F6">
        <w:rPr>
          <w:rFonts w:ascii="Arial CE" w:eastAsia="Times New Roman" w:hAnsi="Arial CE" w:cs="Arial CE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t xml:space="preserve"> </w:t>
      </w:r>
      <w:r w:rsidRPr="008657F6">
        <w:rPr>
          <w:rFonts w:ascii="Arial" w:eastAsia="Times New Roman" w:hAnsi="Arial" w:cs="Arial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t>№</w:t>
      </w:r>
      <w:r w:rsidRPr="008657F6">
        <w:rPr>
          <w:rFonts w:ascii="Arial CE" w:eastAsia="Times New Roman" w:hAnsi="Arial CE" w:cs="Arial CE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t xml:space="preserve"> 67/2022 </w:t>
      </w:r>
      <w:proofErr w:type="spellStart"/>
      <w:r w:rsidRPr="008657F6">
        <w:rPr>
          <w:rFonts w:ascii="Calibri" w:eastAsia="Times New Roman" w:hAnsi="Calibri" w:cs="Calibri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t>Зб</w:t>
      </w:r>
      <w:proofErr w:type="spellEnd"/>
      <w:r w:rsidRPr="008657F6">
        <w:rPr>
          <w:rFonts w:ascii="Arial CE" w:eastAsia="Times New Roman" w:hAnsi="Arial CE" w:cs="Arial CE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t xml:space="preserve">. </w:t>
      </w:r>
      <w:proofErr w:type="gramStart"/>
      <w:r w:rsidRPr="008657F6">
        <w:rPr>
          <w:rFonts w:ascii="Arial CE" w:eastAsia="Times New Roman" w:hAnsi="Arial CE" w:cs="Arial CE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t>(«</w:t>
      </w:r>
      <w:proofErr w:type="spellStart"/>
      <w:r w:rsidRPr="008657F6">
        <w:rPr>
          <w:rFonts w:ascii="Calibri" w:eastAsia="Times New Roman" w:hAnsi="Calibri" w:cs="Calibri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t>лекс</w:t>
      </w:r>
      <w:proofErr w:type="spellEnd"/>
      <w:proofErr w:type="gramEnd"/>
      <w:r w:rsidRPr="008657F6">
        <w:rPr>
          <w:rFonts w:ascii="Arial CE" w:eastAsia="Times New Roman" w:hAnsi="Arial CE" w:cs="Arial CE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t>Україна</w:t>
      </w:r>
      <w:proofErr w:type="spellEnd"/>
      <w:r w:rsidRPr="008657F6">
        <w:rPr>
          <w:rFonts w:ascii="Arial CE" w:eastAsia="Times New Roman" w:hAnsi="Arial CE" w:cs="Arial CE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t xml:space="preserve">» - </w:t>
      </w:r>
      <w:proofErr w:type="spellStart"/>
      <w:r w:rsidRPr="008657F6">
        <w:rPr>
          <w:rFonts w:ascii="Calibri" w:eastAsia="Times New Roman" w:hAnsi="Calibri" w:cs="Calibri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t>освіта</w:t>
      </w:r>
      <w:proofErr w:type="spellEnd"/>
      <w:r w:rsidRPr="008657F6">
        <w:rPr>
          <w:rFonts w:ascii="Arial CE" w:eastAsia="Times New Roman" w:hAnsi="Arial CE" w:cs="Arial CE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t>) </w:t>
      </w:r>
    </w:p>
    <w:p w14:paraId="57C6D7B1" w14:textId="16CEEA02" w:rsidR="008657F6" w:rsidRPr="008657F6" w:rsidRDefault="008657F6" w:rsidP="008657F6">
      <w:pPr>
        <w:spacing w:before="96" w:after="96" w:line="240" w:lineRule="auto"/>
        <w:ind w:firstLine="288"/>
        <w:textAlignment w:val="baseline"/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</w:pP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>Ře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di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tel ma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teř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ské ško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 xml:space="preserve">ly /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Директор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дитячого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садка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Zá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klad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ní ško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la a Ma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teř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ská ško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 xml:space="preserve">la </w:t>
      </w:r>
      <w:r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>Ejpovice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>, okres Roky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ca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ny, pří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spěv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ko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vá or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ga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ni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za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ce</w:t>
      </w:r>
    </w:p>
    <w:p w14:paraId="024D8F86" w14:textId="77777777" w:rsidR="008657F6" w:rsidRPr="008657F6" w:rsidRDefault="008657F6" w:rsidP="008657F6">
      <w:pPr>
        <w:spacing w:before="96" w:after="96" w:line="240" w:lineRule="auto"/>
        <w:ind w:firstLine="288"/>
        <w:textAlignment w:val="baseline"/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</w:pP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>ozna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mu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je mís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to a do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bu ko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ná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ní zvlášt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ní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ho zá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pi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su dle § 2 zá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ko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na č. 67/2022 Sb. do před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škol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ní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ho vzdě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lá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vá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ní pro škol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ní rok 2022/23:</w:t>
      </w:r>
    </w:p>
    <w:p w14:paraId="7487C292" w14:textId="77777777" w:rsidR="008657F6" w:rsidRPr="008657F6" w:rsidRDefault="008657F6" w:rsidP="008657F6">
      <w:pPr>
        <w:spacing w:before="96" w:after="96" w:line="240" w:lineRule="auto"/>
        <w:ind w:firstLine="288"/>
        <w:textAlignment w:val="baseline"/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</w:pP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повідомляє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про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місце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та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час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проведення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спеціального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запису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відповідно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до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§ 2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Закону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r w:rsidRPr="008657F6">
        <w:rPr>
          <w:rFonts w:ascii="Arial" w:eastAsia="Times New Roman" w:hAnsi="Arial" w:cs="Arial"/>
          <w:color w:val="060A00"/>
          <w:sz w:val="24"/>
          <w:szCs w:val="24"/>
          <w:lang w:eastAsia="cs-CZ"/>
        </w:rPr>
        <w:t>№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67/2022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Зб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.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до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дошкільного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навчального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закладу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на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навчальний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рік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2022/2023:</w:t>
      </w:r>
    </w:p>
    <w:p w14:paraId="17405268" w14:textId="77777777" w:rsidR="008657F6" w:rsidRPr="008657F6" w:rsidRDefault="008657F6" w:rsidP="008657F6">
      <w:pPr>
        <w:spacing w:before="96" w:after="96" w:line="240" w:lineRule="auto"/>
        <w:ind w:firstLine="288"/>
        <w:textAlignment w:val="baseline"/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</w:pP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>Ten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to zvlášt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ní zá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pis je ur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čen pou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ze dě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tem,</w:t>
      </w:r>
    </w:p>
    <w:p w14:paraId="19A61176" w14:textId="77777777" w:rsidR="008657F6" w:rsidRPr="008657F6" w:rsidRDefault="008657F6" w:rsidP="008657F6">
      <w:pPr>
        <w:spacing w:before="96" w:after="96" w:line="240" w:lineRule="auto"/>
        <w:ind w:firstLine="288"/>
        <w:textAlignment w:val="baseline"/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</w:pP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Цей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спеціальний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запис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стосується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тільки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дітей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>,</w:t>
      </w:r>
    </w:p>
    <w:p w14:paraId="12F89FC1" w14:textId="1F77B152" w:rsidR="008657F6" w:rsidRPr="008657F6" w:rsidRDefault="008657F6" w:rsidP="008657F6">
      <w:pPr>
        <w:pStyle w:val="Odstavecseseznamem"/>
        <w:numPr>
          <w:ilvl w:val="0"/>
          <w:numId w:val="6"/>
        </w:numPr>
        <w:spacing w:after="0" w:line="240" w:lineRule="auto"/>
        <w:textAlignment w:val="baseline"/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</w:pP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>kterým byla poskytnuta dočasná ochrana v souvislosti s válkou na Ukrajině. Prokazuje se vízovým štítkem nebo záznamem o udělení dočasné ochrany.</w:t>
      </w:r>
    </w:p>
    <w:p w14:paraId="67157851" w14:textId="77777777" w:rsidR="008657F6" w:rsidRPr="008657F6" w:rsidRDefault="008657F6" w:rsidP="008657F6">
      <w:pPr>
        <w:spacing w:before="96" w:after="96" w:line="240" w:lineRule="auto"/>
        <w:ind w:firstLine="288"/>
        <w:textAlignment w:val="baseline"/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</w:pP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які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отримали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тимчасовий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захист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у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зв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>’</w:t>
      </w:r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язку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з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війною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в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Україні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.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Підтвердженням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є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візова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наклейка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або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запис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про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надання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тимчасового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захисту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>.</w:t>
      </w:r>
    </w:p>
    <w:p w14:paraId="3DB5A706" w14:textId="270DCC09" w:rsidR="008657F6" w:rsidRPr="008657F6" w:rsidRDefault="008657F6" w:rsidP="008657F6">
      <w:pPr>
        <w:pStyle w:val="Odstavecseseznamem"/>
        <w:numPr>
          <w:ilvl w:val="0"/>
          <w:numId w:val="6"/>
        </w:numPr>
        <w:spacing w:after="0" w:line="240" w:lineRule="auto"/>
        <w:textAlignment w:val="baseline"/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</w:pP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>kterým bylo uděleno vízum k pobytu nad 90 dnů za účelem strpění pobytu na území ČR, který se automaticky ze zákona považuje za vízum pro cizince s dočasnou ochranou. Prokazuje se uděleným vízovým štítkem nebo razítkem v cestovním pasu.</w:t>
      </w:r>
    </w:p>
    <w:p w14:paraId="7CD564B9" w14:textId="77777777" w:rsidR="008657F6" w:rsidRPr="008657F6" w:rsidRDefault="008657F6" w:rsidP="008657F6">
      <w:pPr>
        <w:spacing w:before="96" w:after="96" w:line="240" w:lineRule="auto"/>
        <w:ind w:firstLine="288"/>
        <w:textAlignment w:val="baseline"/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</w:pP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які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отримали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візу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на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перебування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понад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90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днів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з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метою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толерованого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перебування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у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Чеській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Республіці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,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яка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за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законом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автоматично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вважається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візою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для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іноземців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з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тимчасовим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захистом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.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Підтвердженням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є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візова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наклейка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або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штамп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у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закордонному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паспорті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>.</w:t>
      </w:r>
    </w:p>
    <w:p w14:paraId="2185FB5B" w14:textId="77777777" w:rsidR="008657F6" w:rsidRPr="008657F6" w:rsidRDefault="008657F6" w:rsidP="008657F6">
      <w:pPr>
        <w:spacing w:after="0" w:line="240" w:lineRule="auto"/>
        <w:ind w:firstLine="288"/>
        <w:textAlignment w:val="baseline"/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</w:pPr>
      <w:r w:rsidRPr="008657F6">
        <w:rPr>
          <w:rFonts w:ascii="Arial CE" w:eastAsia="Times New Roman" w:hAnsi="Arial CE" w:cs="Arial CE"/>
          <w:b/>
          <w:bCs/>
          <w:i/>
          <w:iCs/>
          <w:color w:val="060A00"/>
          <w:sz w:val="24"/>
          <w:szCs w:val="24"/>
          <w:bdr w:val="none" w:sz="0" w:space="0" w:color="auto" w:frame="1"/>
          <w:lang w:eastAsia="cs-CZ"/>
        </w:rPr>
        <w:t>Ne</w:t>
      </w:r>
      <w:r w:rsidRPr="008657F6">
        <w:rPr>
          <w:rFonts w:ascii="Arial CE" w:eastAsia="Times New Roman" w:hAnsi="Arial CE" w:cs="Arial CE"/>
          <w:b/>
          <w:bCs/>
          <w:i/>
          <w:iCs/>
          <w:color w:val="060A00"/>
          <w:sz w:val="24"/>
          <w:szCs w:val="24"/>
          <w:bdr w:val="none" w:sz="0" w:space="0" w:color="auto" w:frame="1"/>
          <w:lang w:eastAsia="cs-CZ"/>
        </w:rPr>
        <w:softHyphen/>
        <w:t>vzta</w:t>
      </w:r>
      <w:r w:rsidRPr="008657F6">
        <w:rPr>
          <w:rFonts w:ascii="Arial CE" w:eastAsia="Times New Roman" w:hAnsi="Arial CE" w:cs="Arial CE"/>
          <w:b/>
          <w:bCs/>
          <w:i/>
          <w:iCs/>
          <w:color w:val="060A00"/>
          <w:sz w:val="24"/>
          <w:szCs w:val="24"/>
          <w:bdr w:val="none" w:sz="0" w:space="0" w:color="auto" w:frame="1"/>
          <w:lang w:eastAsia="cs-CZ"/>
        </w:rPr>
        <w:softHyphen/>
        <w:t>hu</w:t>
      </w:r>
      <w:r w:rsidRPr="008657F6">
        <w:rPr>
          <w:rFonts w:ascii="Arial CE" w:eastAsia="Times New Roman" w:hAnsi="Arial CE" w:cs="Arial CE"/>
          <w:b/>
          <w:bCs/>
          <w:i/>
          <w:iCs/>
          <w:color w:val="060A00"/>
          <w:sz w:val="24"/>
          <w:szCs w:val="24"/>
          <w:bdr w:val="none" w:sz="0" w:space="0" w:color="auto" w:frame="1"/>
          <w:lang w:eastAsia="cs-CZ"/>
        </w:rPr>
        <w:softHyphen/>
        <w:t>je se</w:t>
      </w:r>
      <w:r w:rsidRPr="008657F6">
        <w:rPr>
          <w:rFonts w:ascii="Arial CE" w:eastAsia="Times New Roman" w:hAnsi="Arial CE" w:cs="Arial CE"/>
          <w:i/>
          <w:iCs/>
          <w:color w:val="060A00"/>
          <w:sz w:val="24"/>
          <w:szCs w:val="24"/>
          <w:bdr w:val="none" w:sz="0" w:space="0" w:color="auto" w:frame="1"/>
          <w:lang w:eastAsia="cs-CZ"/>
        </w:rPr>
        <w:t> </w:t>
      </w:r>
      <w:r w:rsidRPr="008657F6">
        <w:rPr>
          <w:rFonts w:ascii="Arial CE" w:eastAsia="Times New Roman" w:hAnsi="Arial CE" w:cs="Arial CE"/>
          <w:b/>
          <w:bCs/>
          <w:i/>
          <w:iCs/>
          <w:color w:val="060A00"/>
          <w:sz w:val="24"/>
          <w:szCs w:val="24"/>
          <w:bdr w:val="none" w:sz="0" w:space="0" w:color="auto" w:frame="1"/>
          <w:lang w:eastAsia="cs-CZ"/>
        </w:rPr>
        <w:t>na ostat</w:t>
      </w:r>
      <w:r w:rsidRPr="008657F6">
        <w:rPr>
          <w:rFonts w:ascii="Arial CE" w:eastAsia="Times New Roman" w:hAnsi="Arial CE" w:cs="Arial CE"/>
          <w:b/>
          <w:bCs/>
          <w:i/>
          <w:iCs/>
          <w:color w:val="060A00"/>
          <w:sz w:val="24"/>
          <w:szCs w:val="24"/>
          <w:bdr w:val="none" w:sz="0" w:space="0" w:color="auto" w:frame="1"/>
          <w:lang w:eastAsia="cs-CZ"/>
        </w:rPr>
        <w:softHyphen/>
        <w:t>ní ci</w:t>
      </w:r>
      <w:r w:rsidRPr="008657F6">
        <w:rPr>
          <w:rFonts w:ascii="Arial CE" w:eastAsia="Times New Roman" w:hAnsi="Arial CE" w:cs="Arial CE"/>
          <w:b/>
          <w:bCs/>
          <w:i/>
          <w:iCs/>
          <w:color w:val="060A00"/>
          <w:sz w:val="24"/>
          <w:szCs w:val="24"/>
          <w:bdr w:val="none" w:sz="0" w:space="0" w:color="auto" w:frame="1"/>
          <w:lang w:eastAsia="cs-CZ"/>
        </w:rPr>
        <w:softHyphen/>
        <w:t>zin</w:t>
      </w:r>
      <w:r w:rsidRPr="008657F6">
        <w:rPr>
          <w:rFonts w:ascii="Arial CE" w:eastAsia="Times New Roman" w:hAnsi="Arial CE" w:cs="Arial CE"/>
          <w:b/>
          <w:bCs/>
          <w:i/>
          <w:iCs/>
          <w:color w:val="060A00"/>
          <w:sz w:val="24"/>
          <w:szCs w:val="24"/>
          <w:bdr w:val="none" w:sz="0" w:space="0" w:color="auto" w:frame="1"/>
          <w:lang w:eastAsia="cs-CZ"/>
        </w:rPr>
        <w:softHyphen/>
        <w:t>ce</w:t>
      </w:r>
      <w:r w:rsidRPr="008657F6">
        <w:rPr>
          <w:rFonts w:ascii="Arial CE" w:eastAsia="Times New Roman" w:hAnsi="Arial CE" w:cs="Arial CE"/>
          <w:i/>
          <w:iCs/>
          <w:color w:val="060A00"/>
          <w:sz w:val="24"/>
          <w:szCs w:val="24"/>
          <w:bdr w:val="none" w:sz="0" w:space="0" w:color="auto" w:frame="1"/>
          <w:lang w:eastAsia="cs-CZ"/>
        </w:rPr>
        <w:t>, byť by mě</w:t>
      </w:r>
      <w:r w:rsidRPr="008657F6">
        <w:rPr>
          <w:rFonts w:ascii="Arial CE" w:eastAsia="Times New Roman" w:hAnsi="Arial CE" w:cs="Arial CE"/>
          <w:i/>
          <w:iCs/>
          <w:color w:val="060A00"/>
          <w:sz w:val="24"/>
          <w:szCs w:val="24"/>
          <w:bdr w:val="none" w:sz="0" w:space="0" w:color="auto" w:frame="1"/>
          <w:lang w:eastAsia="cs-CZ"/>
        </w:rPr>
        <w:softHyphen/>
        <w:t>li ukra</w:t>
      </w:r>
      <w:r w:rsidRPr="008657F6">
        <w:rPr>
          <w:rFonts w:ascii="Arial CE" w:eastAsia="Times New Roman" w:hAnsi="Arial CE" w:cs="Arial CE"/>
          <w:i/>
          <w:iCs/>
          <w:color w:val="060A00"/>
          <w:sz w:val="24"/>
          <w:szCs w:val="24"/>
          <w:bdr w:val="none" w:sz="0" w:space="0" w:color="auto" w:frame="1"/>
          <w:lang w:eastAsia="cs-CZ"/>
        </w:rPr>
        <w:softHyphen/>
        <w:t>jin</w:t>
      </w:r>
      <w:r w:rsidRPr="008657F6">
        <w:rPr>
          <w:rFonts w:ascii="Arial CE" w:eastAsia="Times New Roman" w:hAnsi="Arial CE" w:cs="Arial CE"/>
          <w:i/>
          <w:iCs/>
          <w:color w:val="060A00"/>
          <w:sz w:val="24"/>
          <w:szCs w:val="24"/>
          <w:bdr w:val="none" w:sz="0" w:space="0" w:color="auto" w:frame="1"/>
          <w:lang w:eastAsia="cs-CZ"/>
        </w:rPr>
        <w:softHyphen/>
        <w:t>ské ob</w:t>
      </w:r>
      <w:r w:rsidRPr="008657F6">
        <w:rPr>
          <w:rFonts w:ascii="Arial CE" w:eastAsia="Times New Roman" w:hAnsi="Arial CE" w:cs="Arial CE"/>
          <w:i/>
          <w:iCs/>
          <w:color w:val="060A00"/>
          <w:sz w:val="24"/>
          <w:szCs w:val="24"/>
          <w:bdr w:val="none" w:sz="0" w:space="0" w:color="auto" w:frame="1"/>
          <w:lang w:eastAsia="cs-CZ"/>
        </w:rPr>
        <w:softHyphen/>
        <w:t>čan</w:t>
      </w:r>
      <w:r w:rsidRPr="008657F6">
        <w:rPr>
          <w:rFonts w:ascii="Arial CE" w:eastAsia="Times New Roman" w:hAnsi="Arial CE" w:cs="Arial CE"/>
          <w:i/>
          <w:iCs/>
          <w:color w:val="060A00"/>
          <w:sz w:val="24"/>
          <w:szCs w:val="24"/>
          <w:bdr w:val="none" w:sz="0" w:space="0" w:color="auto" w:frame="1"/>
          <w:lang w:eastAsia="cs-CZ"/>
        </w:rPr>
        <w:softHyphen/>
        <w:t>ství.</w:t>
      </w:r>
    </w:p>
    <w:p w14:paraId="2C088623" w14:textId="77777777" w:rsidR="008657F6" w:rsidRPr="008657F6" w:rsidRDefault="008657F6" w:rsidP="008657F6">
      <w:pPr>
        <w:spacing w:after="0" w:line="240" w:lineRule="auto"/>
        <w:ind w:firstLine="288"/>
        <w:textAlignment w:val="baseline"/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</w:pPr>
      <w:proofErr w:type="spellStart"/>
      <w:r w:rsidRPr="008657F6">
        <w:rPr>
          <w:rFonts w:ascii="Calibri" w:eastAsia="Times New Roman" w:hAnsi="Calibri" w:cs="Calibri"/>
          <w:b/>
          <w:bCs/>
          <w:i/>
          <w:iCs/>
          <w:color w:val="060A00"/>
          <w:sz w:val="24"/>
          <w:szCs w:val="24"/>
          <w:bdr w:val="none" w:sz="0" w:space="0" w:color="auto" w:frame="1"/>
          <w:lang w:eastAsia="cs-CZ"/>
        </w:rPr>
        <w:t>Це</w:t>
      </w:r>
      <w:proofErr w:type="spellEnd"/>
      <w:r w:rsidRPr="008657F6">
        <w:rPr>
          <w:rFonts w:ascii="Arial CE" w:eastAsia="Times New Roman" w:hAnsi="Arial CE" w:cs="Arial CE"/>
          <w:b/>
          <w:bCs/>
          <w:i/>
          <w:iCs/>
          <w:color w:val="060A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b/>
          <w:bCs/>
          <w:i/>
          <w:iCs/>
          <w:color w:val="060A00"/>
          <w:sz w:val="24"/>
          <w:szCs w:val="24"/>
          <w:bdr w:val="none" w:sz="0" w:space="0" w:color="auto" w:frame="1"/>
          <w:lang w:eastAsia="cs-CZ"/>
        </w:rPr>
        <w:t>не</w:t>
      </w:r>
      <w:proofErr w:type="spellEnd"/>
      <w:r w:rsidRPr="008657F6">
        <w:rPr>
          <w:rFonts w:ascii="Arial CE" w:eastAsia="Times New Roman" w:hAnsi="Arial CE" w:cs="Arial CE"/>
          <w:b/>
          <w:bCs/>
          <w:i/>
          <w:iCs/>
          <w:color w:val="060A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b/>
          <w:bCs/>
          <w:i/>
          <w:iCs/>
          <w:color w:val="060A00"/>
          <w:sz w:val="24"/>
          <w:szCs w:val="24"/>
          <w:bdr w:val="none" w:sz="0" w:space="0" w:color="auto" w:frame="1"/>
          <w:lang w:eastAsia="cs-CZ"/>
        </w:rPr>
        <w:t>стосується</w:t>
      </w:r>
      <w:proofErr w:type="spellEnd"/>
      <w:r w:rsidRPr="008657F6">
        <w:rPr>
          <w:rFonts w:ascii="Arial CE" w:eastAsia="Times New Roman" w:hAnsi="Arial CE" w:cs="Arial CE"/>
          <w:b/>
          <w:bCs/>
          <w:i/>
          <w:iCs/>
          <w:color w:val="060A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b/>
          <w:bCs/>
          <w:i/>
          <w:iCs/>
          <w:color w:val="060A00"/>
          <w:sz w:val="24"/>
          <w:szCs w:val="24"/>
          <w:bdr w:val="none" w:sz="0" w:space="0" w:color="auto" w:frame="1"/>
          <w:lang w:eastAsia="cs-CZ"/>
        </w:rPr>
        <w:t>інших</w:t>
      </w:r>
      <w:proofErr w:type="spellEnd"/>
      <w:r w:rsidRPr="008657F6">
        <w:rPr>
          <w:rFonts w:ascii="Arial CE" w:eastAsia="Times New Roman" w:hAnsi="Arial CE" w:cs="Arial CE"/>
          <w:b/>
          <w:bCs/>
          <w:i/>
          <w:iCs/>
          <w:color w:val="060A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b/>
          <w:bCs/>
          <w:i/>
          <w:iCs/>
          <w:color w:val="060A00"/>
          <w:sz w:val="24"/>
          <w:szCs w:val="24"/>
          <w:bdr w:val="none" w:sz="0" w:space="0" w:color="auto" w:frame="1"/>
          <w:lang w:eastAsia="cs-CZ"/>
        </w:rPr>
        <w:t>іноземців</w:t>
      </w:r>
      <w:proofErr w:type="spellEnd"/>
      <w:r w:rsidRPr="008657F6">
        <w:rPr>
          <w:rFonts w:ascii="Arial CE" w:eastAsia="Times New Roman" w:hAnsi="Arial CE" w:cs="Arial CE"/>
          <w:i/>
          <w:iCs/>
          <w:color w:val="060A00"/>
          <w:sz w:val="24"/>
          <w:szCs w:val="24"/>
          <w:bdr w:val="none" w:sz="0" w:space="0" w:color="auto" w:frame="1"/>
          <w:lang w:eastAsia="cs-CZ"/>
        </w:rPr>
        <w:t xml:space="preserve">, </w:t>
      </w:r>
      <w:proofErr w:type="spellStart"/>
      <w:r w:rsidRPr="008657F6">
        <w:rPr>
          <w:rFonts w:ascii="Calibri" w:eastAsia="Times New Roman" w:hAnsi="Calibri" w:cs="Calibri"/>
          <w:i/>
          <w:iCs/>
          <w:color w:val="060A00"/>
          <w:sz w:val="24"/>
          <w:szCs w:val="24"/>
          <w:bdr w:val="none" w:sz="0" w:space="0" w:color="auto" w:frame="1"/>
          <w:lang w:eastAsia="cs-CZ"/>
        </w:rPr>
        <w:t>навіть</w:t>
      </w:r>
      <w:proofErr w:type="spellEnd"/>
      <w:r w:rsidRPr="008657F6">
        <w:rPr>
          <w:rFonts w:ascii="Arial CE" w:eastAsia="Times New Roman" w:hAnsi="Arial CE" w:cs="Arial CE"/>
          <w:i/>
          <w:iCs/>
          <w:color w:val="060A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i/>
          <w:iCs/>
          <w:color w:val="060A00"/>
          <w:sz w:val="24"/>
          <w:szCs w:val="24"/>
          <w:bdr w:val="none" w:sz="0" w:space="0" w:color="auto" w:frame="1"/>
          <w:lang w:eastAsia="cs-CZ"/>
        </w:rPr>
        <w:t>якщо</w:t>
      </w:r>
      <w:proofErr w:type="spellEnd"/>
      <w:r w:rsidRPr="008657F6">
        <w:rPr>
          <w:rFonts w:ascii="Arial CE" w:eastAsia="Times New Roman" w:hAnsi="Arial CE" w:cs="Arial CE"/>
          <w:i/>
          <w:iCs/>
          <w:color w:val="060A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i/>
          <w:iCs/>
          <w:color w:val="060A00"/>
          <w:sz w:val="24"/>
          <w:szCs w:val="24"/>
          <w:bdr w:val="none" w:sz="0" w:space="0" w:color="auto" w:frame="1"/>
          <w:lang w:eastAsia="cs-CZ"/>
        </w:rPr>
        <w:t>вони</w:t>
      </w:r>
      <w:proofErr w:type="spellEnd"/>
      <w:r w:rsidRPr="008657F6">
        <w:rPr>
          <w:rFonts w:ascii="Arial CE" w:eastAsia="Times New Roman" w:hAnsi="Arial CE" w:cs="Arial CE"/>
          <w:i/>
          <w:iCs/>
          <w:color w:val="060A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i/>
          <w:iCs/>
          <w:color w:val="060A00"/>
          <w:sz w:val="24"/>
          <w:szCs w:val="24"/>
          <w:bdr w:val="none" w:sz="0" w:space="0" w:color="auto" w:frame="1"/>
          <w:lang w:eastAsia="cs-CZ"/>
        </w:rPr>
        <w:t>громадяни</w:t>
      </w:r>
      <w:proofErr w:type="spellEnd"/>
      <w:r w:rsidRPr="008657F6">
        <w:rPr>
          <w:rFonts w:ascii="Arial CE" w:eastAsia="Times New Roman" w:hAnsi="Arial CE" w:cs="Arial CE"/>
          <w:i/>
          <w:iCs/>
          <w:color w:val="060A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i/>
          <w:iCs/>
          <w:color w:val="060A00"/>
          <w:sz w:val="24"/>
          <w:szCs w:val="24"/>
          <w:bdr w:val="none" w:sz="0" w:space="0" w:color="auto" w:frame="1"/>
          <w:lang w:eastAsia="cs-CZ"/>
        </w:rPr>
        <w:t>України</w:t>
      </w:r>
      <w:proofErr w:type="spellEnd"/>
      <w:r w:rsidRPr="008657F6">
        <w:rPr>
          <w:rFonts w:ascii="Arial CE" w:eastAsia="Times New Roman" w:hAnsi="Arial CE" w:cs="Arial CE"/>
          <w:i/>
          <w:iCs/>
          <w:color w:val="060A00"/>
          <w:sz w:val="24"/>
          <w:szCs w:val="24"/>
          <w:bdr w:val="none" w:sz="0" w:space="0" w:color="auto" w:frame="1"/>
          <w:lang w:eastAsia="cs-CZ"/>
        </w:rPr>
        <w:t>.</w:t>
      </w:r>
    </w:p>
    <w:p w14:paraId="298E1703" w14:textId="77777777" w:rsidR="00974997" w:rsidRDefault="00974997" w:rsidP="008657F6">
      <w:pPr>
        <w:spacing w:after="0" w:line="240" w:lineRule="auto"/>
        <w:ind w:firstLine="288"/>
        <w:textAlignment w:val="baseline"/>
        <w:rPr>
          <w:rFonts w:ascii="Arial CE" w:eastAsia="Times New Roman" w:hAnsi="Arial CE" w:cs="Arial CE"/>
          <w:b/>
          <w:bCs/>
          <w:color w:val="060A00"/>
          <w:sz w:val="24"/>
          <w:szCs w:val="24"/>
          <w:bdr w:val="none" w:sz="0" w:space="0" w:color="auto" w:frame="1"/>
          <w:lang w:eastAsia="cs-CZ"/>
        </w:rPr>
      </w:pPr>
    </w:p>
    <w:p w14:paraId="5E0EA968" w14:textId="2824173F" w:rsidR="008657F6" w:rsidRPr="008657F6" w:rsidRDefault="008657F6" w:rsidP="008657F6">
      <w:pPr>
        <w:spacing w:after="0" w:line="240" w:lineRule="auto"/>
        <w:ind w:firstLine="288"/>
        <w:textAlignment w:val="baseline"/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</w:pPr>
      <w:r w:rsidRPr="008657F6">
        <w:rPr>
          <w:rFonts w:ascii="Arial CE" w:eastAsia="Times New Roman" w:hAnsi="Arial CE" w:cs="Arial CE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t>Ter</w:t>
      </w:r>
      <w:r w:rsidRPr="008657F6">
        <w:rPr>
          <w:rFonts w:ascii="Arial CE" w:eastAsia="Times New Roman" w:hAnsi="Arial CE" w:cs="Arial CE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softHyphen/>
        <w:t>mín zá</w:t>
      </w:r>
      <w:r w:rsidRPr="008657F6">
        <w:rPr>
          <w:rFonts w:ascii="Arial CE" w:eastAsia="Times New Roman" w:hAnsi="Arial CE" w:cs="Arial CE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softHyphen/>
        <w:t>pi</w:t>
      </w:r>
      <w:r w:rsidRPr="008657F6">
        <w:rPr>
          <w:rFonts w:ascii="Arial CE" w:eastAsia="Times New Roman" w:hAnsi="Arial CE" w:cs="Arial CE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softHyphen/>
        <w:t xml:space="preserve">su / </w:t>
      </w:r>
      <w:proofErr w:type="spellStart"/>
      <w:r w:rsidRPr="008657F6">
        <w:rPr>
          <w:rFonts w:ascii="Calibri" w:eastAsia="Times New Roman" w:hAnsi="Calibri" w:cs="Calibri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t>Дата</w:t>
      </w:r>
      <w:proofErr w:type="spellEnd"/>
      <w:r w:rsidRPr="008657F6">
        <w:rPr>
          <w:rFonts w:ascii="Arial CE" w:eastAsia="Times New Roman" w:hAnsi="Arial CE" w:cs="Arial CE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t>та</w:t>
      </w:r>
      <w:proofErr w:type="spellEnd"/>
      <w:r w:rsidRPr="008657F6">
        <w:rPr>
          <w:rFonts w:ascii="Arial CE" w:eastAsia="Times New Roman" w:hAnsi="Arial CE" w:cs="Arial CE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t>час</w:t>
      </w:r>
      <w:proofErr w:type="spellEnd"/>
      <w:r w:rsidRPr="008657F6">
        <w:rPr>
          <w:rFonts w:ascii="Arial CE" w:eastAsia="Times New Roman" w:hAnsi="Arial CE" w:cs="Arial CE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t>запису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: </w:t>
      </w:r>
      <w:r w:rsidR="004120D7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>20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>.6.2022 od 12:30 do 1</w:t>
      </w:r>
      <w:r w:rsidR="004120D7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>3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>:30</w:t>
      </w:r>
      <w:r w:rsidR="00224333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hodin</w:t>
      </w:r>
    </w:p>
    <w:p w14:paraId="22460F56" w14:textId="77777777" w:rsidR="004120D7" w:rsidRDefault="004120D7" w:rsidP="008657F6">
      <w:pPr>
        <w:spacing w:after="0" w:line="240" w:lineRule="auto"/>
        <w:ind w:firstLine="288"/>
        <w:textAlignment w:val="baseline"/>
        <w:rPr>
          <w:rFonts w:ascii="Arial CE" w:eastAsia="Times New Roman" w:hAnsi="Arial CE" w:cs="Arial CE"/>
          <w:b/>
          <w:bCs/>
          <w:color w:val="060A00"/>
          <w:sz w:val="24"/>
          <w:szCs w:val="24"/>
          <w:bdr w:val="none" w:sz="0" w:space="0" w:color="auto" w:frame="1"/>
          <w:lang w:eastAsia="cs-CZ"/>
        </w:rPr>
      </w:pPr>
    </w:p>
    <w:p w14:paraId="32A4AE8B" w14:textId="77777777" w:rsidR="00224333" w:rsidRDefault="008657F6" w:rsidP="008657F6">
      <w:pPr>
        <w:spacing w:after="0" w:line="240" w:lineRule="auto"/>
        <w:ind w:firstLine="288"/>
        <w:textAlignment w:val="baseline"/>
        <w:rPr>
          <w:rFonts w:ascii="Arial CE" w:eastAsia="Times New Roman" w:hAnsi="Arial CE" w:cs="Arial CE"/>
          <w:b/>
          <w:bCs/>
          <w:color w:val="060A00"/>
          <w:sz w:val="24"/>
          <w:szCs w:val="24"/>
          <w:bdr w:val="none" w:sz="0" w:space="0" w:color="auto" w:frame="1"/>
          <w:lang w:eastAsia="cs-CZ"/>
        </w:rPr>
      </w:pPr>
      <w:r w:rsidRPr="008657F6">
        <w:rPr>
          <w:rFonts w:ascii="Arial CE" w:eastAsia="Times New Roman" w:hAnsi="Arial CE" w:cs="Arial CE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t>Mís</w:t>
      </w:r>
      <w:r w:rsidRPr="008657F6">
        <w:rPr>
          <w:rFonts w:ascii="Arial CE" w:eastAsia="Times New Roman" w:hAnsi="Arial CE" w:cs="Arial CE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softHyphen/>
        <w:t>to zá</w:t>
      </w:r>
      <w:r w:rsidRPr="008657F6">
        <w:rPr>
          <w:rFonts w:ascii="Arial CE" w:eastAsia="Times New Roman" w:hAnsi="Arial CE" w:cs="Arial CE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softHyphen/>
        <w:t>pi</w:t>
      </w:r>
      <w:r w:rsidRPr="008657F6">
        <w:rPr>
          <w:rFonts w:ascii="Arial CE" w:eastAsia="Times New Roman" w:hAnsi="Arial CE" w:cs="Arial CE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softHyphen/>
        <w:t xml:space="preserve">su / </w:t>
      </w:r>
      <w:proofErr w:type="spellStart"/>
      <w:r w:rsidRPr="008657F6">
        <w:rPr>
          <w:rFonts w:ascii="Calibri" w:eastAsia="Times New Roman" w:hAnsi="Calibri" w:cs="Calibri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t>Місце</w:t>
      </w:r>
      <w:proofErr w:type="spellEnd"/>
      <w:r w:rsidRPr="008657F6">
        <w:rPr>
          <w:rFonts w:ascii="Arial CE" w:eastAsia="Times New Roman" w:hAnsi="Arial CE" w:cs="Arial CE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t>запису</w:t>
      </w:r>
      <w:proofErr w:type="spellEnd"/>
      <w:r w:rsidRPr="008657F6">
        <w:rPr>
          <w:rFonts w:ascii="Arial CE" w:eastAsia="Times New Roman" w:hAnsi="Arial CE" w:cs="Arial CE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t>: Ma</w:t>
      </w:r>
      <w:r w:rsidRPr="008657F6">
        <w:rPr>
          <w:rFonts w:ascii="Arial CE" w:eastAsia="Times New Roman" w:hAnsi="Arial CE" w:cs="Arial CE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softHyphen/>
        <w:t>teř</w:t>
      </w:r>
      <w:r w:rsidRPr="008657F6">
        <w:rPr>
          <w:rFonts w:ascii="Arial CE" w:eastAsia="Times New Roman" w:hAnsi="Arial CE" w:cs="Arial CE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softHyphen/>
        <w:t>ská ško</w:t>
      </w:r>
      <w:r w:rsidRPr="008657F6">
        <w:rPr>
          <w:rFonts w:ascii="Arial CE" w:eastAsia="Times New Roman" w:hAnsi="Arial CE" w:cs="Arial CE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softHyphen/>
        <w:t xml:space="preserve">la </w:t>
      </w:r>
      <w:proofErr w:type="gramStart"/>
      <w:r w:rsidR="00974997">
        <w:rPr>
          <w:rFonts w:ascii="Arial CE" w:eastAsia="Times New Roman" w:hAnsi="Arial CE" w:cs="Arial CE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t>Ejpovice,</w:t>
      </w:r>
      <w:r w:rsidRPr="008657F6">
        <w:rPr>
          <w:rFonts w:ascii="Arial CE" w:eastAsia="Times New Roman" w:hAnsi="Arial CE" w:cs="Arial CE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t>,</w:t>
      </w:r>
      <w:proofErr w:type="gramEnd"/>
      <w:r w:rsidRPr="008657F6">
        <w:rPr>
          <w:rFonts w:ascii="Arial CE" w:eastAsia="Times New Roman" w:hAnsi="Arial CE" w:cs="Arial CE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t xml:space="preserve"> </w:t>
      </w:r>
      <w:r w:rsidR="00974997">
        <w:rPr>
          <w:rFonts w:ascii="Arial CE" w:eastAsia="Times New Roman" w:hAnsi="Arial CE" w:cs="Arial CE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t>Na Zelence 40</w:t>
      </w:r>
      <w:r w:rsidR="00224333">
        <w:rPr>
          <w:rFonts w:ascii="Arial CE" w:eastAsia="Times New Roman" w:hAnsi="Arial CE" w:cs="Arial CE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t xml:space="preserve">,   </w:t>
      </w:r>
    </w:p>
    <w:p w14:paraId="7385D990" w14:textId="6861FF59" w:rsidR="008657F6" w:rsidRPr="008657F6" w:rsidRDefault="00224333" w:rsidP="008657F6">
      <w:pPr>
        <w:spacing w:after="0" w:line="240" w:lineRule="auto"/>
        <w:ind w:firstLine="288"/>
        <w:textAlignment w:val="baseline"/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t xml:space="preserve">                                                                    337 </w:t>
      </w:r>
      <w:proofErr w:type="gramStart"/>
      <w:r>
        <w:rPr>
          <w:rFonts w:ascii="Arial CE" w:eastAsia="Times New Roman" w:hAnsi="Arial CE" w:cs="Arial CE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t>01  Ejpovice</w:t>
      </w:r>
      <w:proofErr w:type="gramEnd"/>
    </w:p>
    <w:p w14:paraId="1813ACBC" w14:textId="77777777" w:rsidR="004120D7" w:rsidRDefault="004120D7" w:rsidP="008657F6">
      <w:pPr>
        <w:spacing w:after="0" w:line="240" w:lineRule="auto"/>
        <w:ind w:firstLine="288"/>
        <w:textAlignment w:val="baseline"/>
        <w:rPr>
          <w:rFonts w:ascii="Arial CE" w:eastAsia="Times New Roman" w:hAnsi="Arial CE" w:cs="Arial CE"/>
          <w:b/>
          <w:bCs/>
          <w:color w:val="060A00"/>
          <w:sz w:val="24"/>
          <w:szCs w:val="24"/>
          <w:bdr w:val="none" w:sz="0" w:space="0" w:color="auto" w:frame="1"/>
          <w:lang w:eastAsia="cs-CZ"/>
        </w:rPr>
      </w:pPr>
    </w:p>
    <w:p w14:paraId="70F860E5" w14:textId="74C72CEE" w:rsidR="008657F6" w:rsidRPr="008657F6" w:rsidRDefault="008657F6" w:rsidP="008657F6">
      <w:pPr>
        <w:spacing w:after="0" w:line="240" w:lineRule="auto"/>
        <w:ind w:firstLine="288"/>
        <w:textAlignment w:val="baseline"/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</w:pPr>
      <w:r w:rsidRPr="008657F6">
        <w:rPr>
          <w:rFonts w:ascii="Arial CE" w:eastAsia="Times New Roman" w:hAnsi="Arial CE" w:cs="Arial CE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t>Or</w:t>
      </w:r>
      <w:r w:rsidRPr="008657F6">
        <w:rPr>
          <w:rFonts w:ascii="Arial CE" w:eastAsia="Times New Roman" w:hAnsi="Arial CE" w:cs="Arial CE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softHyphen/>
        <w:t>ga</w:t>
      </w:r>
      <w:r w:rsidRPr="008657F6">
        <w:rPr>
          <w:rFonts w:ascii="Arial CE" w:eastAsia="Times New Roman" w:hAnsi="Arial CE" w:cs="Arial CE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softHyphen/>
        <w:t>ni</w:t>
      </w:r>
      <w:r w:rsidRPr="008657F6">
        <w:rPr>
          <w:rFonts w:ascii="Arial CE" w:eastAsia="Times New Roman" w:hAnsi="Arial CE" w:cs="Arial CE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softHyphen/>
        <w:t>za</w:t>
      </w:r>
      <w:r w:rsidRPr="008657F6">
        <w:rPr>
          <w:rFonts w:ascii="Arial CE" w:eastAsia="Times New Roman" w:hAnsi="Arial CE" w:cs="Arial CE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softHyphen/>
        <w:t>ce zá</w:t>
      </w:r>
      <w:r w:rsidRPr="008657F6">
        <w:rPr>
          <w:rFonts w:ascii="Arial CE" w:eastAsia="Times New Roman" w:hAnsi="Arial CE" w:cs="Arial CE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softHyphen/>
        <w:t>pi</w:t>
      </w:r>
      <w:r w:rsidRPr="008657F6">
        <w:rPr>
          <w:rFonts w:ascii="Arial CE" w:eastAsia="Times New Roman" w:hAnsi="Arial CE" w:cs="Arial CE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softHyphen/>
        <w:t xml:space="preserve">su / </w:t>
      </w:r>
      <w:proofErr w:type="spellStart"/>
      <w:r w:rsidRPr="008657F6">
        <w:rPr>
          <w:rFonts w:ascii="Calibri" w:eastAsia="Times New Roman" w:hAnsi="Calibri" w:cs="Calibri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t>Порядок</w:t>
      </w:r>
      <w:proofErr w:type="spellEnd"/>
      <w:r w:rsidRPr="008657F6">
        <w:rPr>
          <w:rFonts w:ascii="Arial CE" w:eastAsia="Times New Roman" w:hAnsi="Arial CE" w:cs="Arial CE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t>запису</w:t>
      </w:r>
      <w:proofErr w:type="spellEnd"/>
      <w:r w:rsidRPr="008657F6">
        <w:rPr>
          <w:rFonts w:ascii="Arial CE" w:eastAsia="Times New Roman" w:hAnsi="Arial CE" w:cs="Arial CE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t>:</w:t>
      </w:r>
    </w:p>
    <w:p w14:paraId="03AA2D80" w14:textId="77777777" w:rsidR="008657F6" w:rsidRPr="008657F6" w:rsidRDefault="008657F6" w:rsidP="008657F6">
      <w:pPr>
        <w:spacing w:before="96" w:after="96" w:line="240" w:lineRule="auto"/>
        <w:ind w:firstLine="288"/>
        <w:textAlignment w:val="baseline"/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</w:pP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>1. O při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je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tí žá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dá zá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kon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ný zá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stup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ce pod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le ukra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jin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ské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ho prá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va ne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bo zá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kon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ný zá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stup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ce pod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le čes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ké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ho prá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va.</w:t>
      </w:r>
    </w:p>
    <w:p w14:paraId="32A0482A" w14:textId="77777777" w:rsidR="008657F6" w:rsidRPr="008657F6" w:rsidRDefault="008657F6" w:rsidP="008657F6">
      <w:pPr>
        <w:spacing w:before="96" w:after="96" w:line="240" w:lineRule="auto"/>
        <w:ind w:firstLine="288"/>
        <w:textAlignment w:val="baseline"/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</w:pP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Заяву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про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зарахування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дитини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подає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законний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представник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за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законодавством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України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або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законний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представник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за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законодавством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Чеської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Республіки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>.</w:t>
      </w:r>
    </w:p>
    <w:p w14:paraId="49FD43BB" w14:textId="77777777" w:rsidR="008657F6" w:rsidRPr="008657F6" w:rsidRDefault="008657F6" w:rsidP="008657F6">
      <w:pPr>
        <w:spacing w:before="96" w:after="96" w:line="240" w:lineRule="auto"/>
        <w:ind w:firstLine="288"/>
        <w:textAlignment w:val="baseline"/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</w:pP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lastRenderedPageBreak/>
        <w:t>2. Zá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kon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ný zá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stup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ce je po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vi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nen k před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škol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ní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mu vzdě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lá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vá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ní ve škol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ním ro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ce 2022/23 při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hlá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sit dí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tě, kte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ré po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bý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vá déle než 3 mě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sí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ce na úze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mí ČR a do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vr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ši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lo k 31.8.2022 vě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ku 5 let.</w:t>
      </w:r>
    </w:p>
    <w:p w14:paraId="141C39EC" w14:textId="77777777" w:rsidR="008657F6" w:rsidRPr="008657F6" w:rsidRDefault="008657F6" w:rsidP="008657F6">
      <w:pPr>
        <w:spacing w:before="96" w:after="96" w:line="240" w:lineRule="auto"/>
        <w:ind w:firstLine="288"/>
        <w:textAlignment w:val="baseline"/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</w:pP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      </w:t>
      </w:r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У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2022/23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навчальному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році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законний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представник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зобов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>’</w:t>
      </w:r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язаний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записати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до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дошкільного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навчального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закладу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дитину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,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яка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перебуває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в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Чехії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більше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3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місяців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і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яка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на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31.08.2022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року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досягла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gramStart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>5-</w:t>
      </w:r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річного</w:t>
      </w:r>
      <w:proofErr w:type="gram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віку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>.</w:t>
      </w:r>
    </w:p>
    <w:p w14:paraId="19E6D62C" w14:textId="77777777" w:rsidR="008657F6" w:rsidRPr="008657F6" w:rsidRDefault="008657F6" w:rsidP="008657F6">
      <w:pPr>
        <w:spacing w:before="96" w:after="96" w:line="240" w:lineRule="auto"/>
        <w:ind w:firstLine="288"/>
        <w:textAlignment w:val="baseline"/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</w:pP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>3.  Zá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kon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ní zá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stup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ci jsou po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vin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ni před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lo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žit ty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to do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ku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men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ty:</w:t>
      </w:r>
    </w:p>
    <w:p w14:paraId="47B31BBE" w14:textId="77777777" w:rsidR="008657F6" w:rsidRPr="008657F6" w:rsidRDefault="008657F6" w:rsidP="008657F6">
      <w:pPr>
        <w:spacing w:before="96" w:after="96" w:line="240" w:lineRule="auto"/>
        <w:ind w:firstLine="288"/>
        <w:textAlignment w:val="baseline"/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</w:pP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     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Законні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представники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зобов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>’</w:t>
      </w:r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язані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подати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такі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документи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>:</w:t>
      </w:r>
    </w:p>
    <w:p w14:paraId="3D3C25FC" w14:textId="77777777" w:rsidR="008657F6" w:rsidRPr="008657F6" w:rsidRDefault="008657F6" w:rsidP="008657F6">
      <w:pPr>
        <w:spacing w:before="96" w:after="96" w:line="240" w:lineRule="auto"/>
        <w:ind w:firstLine="288"/>
        <w:textAlignment w:val="baseline"/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</w:pP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>a) žá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dost o při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je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tí k před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škol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ní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mu vzdě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lá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vá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ní</w:t>
      </w:r>
    </w:p>
    <w:p w14:paraId="478A05D8" w14:textId="77777777" w:rsidR="008657F6" w:rsidRPr="008657F6" w:rsidRDefault="008657F6" w:rsidP="008657F6">
      <w:pPr>
        <w:spacing w:before="96" w:after="96" w:line="240" w:lineRule="auto"/>
        <w:ind w:firstLine="288"/>
        <w:textAlignment w:val="baseline"/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</w:pP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     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заяву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про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зарахування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дитини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до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дошкільного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навчального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закладу</w:t>
      </w:r>
      <w:proofErr w:type="spellEnd"/>
    </w:p>
    <w:p w14:paraId="150F0C62" w14:textId="77777777" w:rsidR="008657F6" w:rsidRPr="008657F6" w:rsidRDefault="008657F6" w:rsidP="008657F6">
      <w:pPr>
        <w:spacing w:before="96" w:after="96" w:line="240" w:lineRule="auto"/>
        <w:ind w:firstLine="288"/>
        <w:textAlignment w:val="baseline"/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</w:pP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>b)  ví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zo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vý do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klad dí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tě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te (při ji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ném než osob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ním po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dá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ní se před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lo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ží ko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pie do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kla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du, kte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rá se za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lo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ží do spi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su);</w:t>
      </w:r>
    </w:p>
    <w:p w14:paraId="7D5AC811" w14:textId="77777777" w:rsidR="008657F6" w:rsidRPr="008657F6" w:rsidRDefault="008657F6" w:rsidP="008657F6">
      <w:pPr>
        <w:spacing w:before="96" w:after="96" w:line="240" w:lineRule="auto"/>
        <w:ind w:firstLine="288"/>
        <w:textAlignment w:val="baseline"/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</w:pP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     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документ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дитини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, </w:t>
      </w:r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в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якому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є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віза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(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якщо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документи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не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подаються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особисто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,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треба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надати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копію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документа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,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яку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буде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поміщено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у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папку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>);</w:t>
      </w:r>
    </w:p>
    <w:p w14:paraId="1EBA246C" w14:textId="77777777" w:rsidR="008657F6" w:rsidRPr="008657F6" w:rsidRDefault="008657F6" w:rsidP="008657F6">
      <w:pPr>
        <w:spacing w:before="96" w:after="96" w:line="240" w:lineRule="auto"/>
        <w:ind w:firstLine="288"/>
        <w:textAlignment w:val="baseline"/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</w:pP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>c) do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klad, ze kte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ré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ho vy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plý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vá opráv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ně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ní dí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tě za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stu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po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vat;</w:t>
      </w:r>
    </w:p>
    <w:p w14:paraId="6613FA9B" w14:textId="77777777" w:rsidR="008657F6" w:rsidRPr="008657F6" w:rsidRDefault="008657F6" w:rsidP="008657F6">
      <w:pPr>
        <w:spacing w:before="96" w:after="96" w:line="240" w:lineRule="auto"/>
        <w:ind w:firstLine="288"/>
        <w:textAlignment w:val="baseline"/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</w:pP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     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документ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,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що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дає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право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представляти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дитину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>;</w:t>
      </w:r>
    </w:p>
    <w:p w14:paraId="2781EF11" w14:textId="77777777" w:rsidR="008657F6" w:rsidRPr="008657F6" w:rsidRDefault="008657F6" w:rsidP="008657F6">
      <w:pPr>
        <w:spacing w:before="96" w:after="96" w:line="240" w:lineRule="auto"/>
        <w:ind w:firstLine="288"/>
        <w:textAlignment w:val="baseline"/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</w:pP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>d) po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tvr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ze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ní dět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ské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ho lé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ka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ře z ČR o oč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ko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vá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ní dí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tě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te (ne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pla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tí pro dě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ti pl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ní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cí po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vin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né před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škol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ní vzdě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lá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vá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ní (tj. dě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ti, kte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ré do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vr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ši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ly k 31.8.2022 5 let))</w:t>
      </w:r>
    </w:p>
    <w:p w14:paraId="3EBD2216" w14:textId="77777777" w:rsidR="008657F6" w:rsidRPr="008657F6" w:rsidRDefault="008657F6" w:rsidP="008657F6">
      <w:pPr>
        <w:spacing w:before="96" w:after="96" w:line="240" w:lineRule="auto"/>
        <w:ind w:firstLine="288"/>
        <w:textAlignment w:val="baseline"/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</w:pP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     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довідка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від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чеського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педіатра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про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щеплення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дитини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(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не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стосується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дітей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,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які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зобов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>’</w:t>
      </w:r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язані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відвідувати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дошкільний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навчальний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заклад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,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тобто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дітей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,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які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на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31.08.2022 </w:t>
      </w:r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р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.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досягли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5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років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>)</w:t>
      </w:r>
    </w:p>
    <w:p w14:paraId="78D187B2" w14:textId="77777777" w:rsidR="008657F6" w:rsidRPr="008657F6" w:rsidRDefault="008657F6" w:rsidP="008657F6">
      <w:pPr>
        <w:spacing w:before="96" w:after="96" w:line="240" w:lineRule="auto"/>
        <w:ind w:firstLine="288"/>
        <w:textAlignment w:val="baseline"/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</w:pP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>4.   O při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je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tí k před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škol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ní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mu vzdě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lá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vá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ní roz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ho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du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je ře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di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tel ško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ly dle sta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no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ve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ných kri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té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softHyphen/>
        <w:t>rií.</w:t>
      </w:r>
    </w:p>
    <w:p w14:paraId="194FB279" w14:textId="77777777" w:rsidR="008657F6" w:rsidRPr="008657F6" w:rsidRDefault="008657F6" w:rsidP="008657F6">
      <w:pPr>
        <w:spacing w:before="96" w:after="96" w:line="240" w:lineRule="auto"/>
        <w:ind w:firstLine="288"/>
        <w:textAlignment w:val="baseline"/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</w:pP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Рішення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про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зарахування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дитини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до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дошкільного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навчального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закладу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приймає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директор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навчального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закладу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за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встановленими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критеріями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>.</w:t>
      </w:r>
    </w:p>
    <w:p w14:paraId="217E9AB5" w14:textId="77777777" w:rsidR="008657F6" w:rsidRPr="008657F6" w:rsidRDefault="008657F6" w:rsidP="008657F6">
      <w:pPr>
        <w:spacing w:before="96" w:after="96" w:line="240" w:lineRule="auto"/>
        <w:ind w:firstLine="288"/>
        <w:textAlignment w:val="baseline"/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</w:pP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> </w:t>
      </w:r>
    </w:p>
    <w:p w14:paraId="1101E7ED" w14:textId="48AAAE64" w:rsidR="008657F6" w:rsidRPr="008657F6" w:rsidRDefault="008657F6" w:rsidP="008657F6">
      <w:pPr>
        <w:spacing w:before="96" w:after="96" w:line="240" w:lineRule="auto"/>
        <w:ind w:firstLine="288"/>
        <w:textAlignment w:val="baseline"/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</w:pP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>V /</w:t>
      </w:r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м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. </w:t>
      </w:r>
      <w:r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>Ejpovicích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dne/</w:t>
      </w:r>
      <w:proofErr w:type="spellStart"/>
      <w:r w:rsidRPr="008657F6">
        <w:rPr>
          <w:rFonts w:ascii="Calibri" w:eastAsia="Times New Roman" w:hAnsi="Calibri" w:cs="Calibri"/>
          <w:color w:val="060A00"/>
          <w:sz w:val="24"/>
          <w:szCs w:val="24"/>
          <w:lang w:eastAsia="cs-CZ"/>
        </w:rPr>
        <w:t>дата</w:t>
      </w:r>
      <w:proofErr w:type="spellEnd"/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 1</w:t>
      </w:r>
      <w:r w:rsidR="009E466B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>6</w:t>
      </w: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>.5. 2022                          </w:t>
      </w:r>
    </w:p>
    <w:p w14:paraId="112B1E3B" w14:textId="77777777" w:rsidR="008657F6" w:rsidRPr="008657F6" w:rsidRDefault="008657F6" w:rsidP="008657F6">
      <w:pPr>
        <w:spacing w:after="0" w:line="240" w:lineRule="auto"/>
        <w:ind w:firstLine="288"/>
        <w:textAlignment w:val="baseline"/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</w:pPr>
      <w:r w:rsidRPr="008657F6">
        <w:rPr>
          <w:rFonts w:ascii="Arial CE" w:eastAsia="Times New Roman" w:hAnsi="Arial CE" w:cs="Arial CE"/>
          <w:i/>
          <w:iCs/>
          <w:color w:val="060A00"/>
          <w:sz w:val="24"/>
          <w:szCs w:val="24"/>
          <w:bdr w:val="none" w:sz="0" w:space="0" w:color="auto" w:frame="1"/>
          <w:lang w:eastAsia="cs-CZ"/>
        </w:rPr>
        <w:t> </w:t>
      </w:r>
    </w:p>
    <w:p w14:paraId="3E337A93" w14:textId="77777777" w:rsidR="008657F6" w:rsidRPr="008657F6" w:rsidRDefault="008657F6" w:rsidP="008657F6">
      <w:pPr>
        <w:spacing w:after="0" w:line="240" w:lineRule="auto"/>
        <w:ind w:firstLine="288"/>
        <w:textAlignment w:val="baseline"/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</w:pPr>
      <w:r w:rsidRPr="008657F6">
        <w:rPr>
          <w:rFonts w:ascii="Arial CE" w:eastAsia="Times New Roman" w:hAnsi="Arial CE" w:cs="Arial CE"/>
          <w:i/>
          <w:iCs/>
          <w:color w:val="060A00"/>
          <w:sz w:val="24"/>
          <w:szCs w:val="24"/>
          <w:bdr w:val="none" w:sz="0" w:space="0" w:color="auto" w:frame="1"/>
          <w:lang w:eastAsia="cs-CZ"/>
        </w:rPr>
        <w:t>Ře</w:t>
      </w:r>
      <w:r w:rsidRPr="008657F6">
        <w:rPr>
          <w:rFonts w:ascii="Arial CE" w:eastAsia="Times New Roman" w:hAnsi="Arial CE" w:cs="Arial CE"/>
          <w:i/>
          <w:iCs/>
          <w:color w:val="060A00"/>
          <w:sz w:val="24"/>
          <w:szCs w:val="24"/>
          <w:bdr w:val="none" w:sz="0" w:space="0" w:color="auto" w:frame="1"/>
          <w:lang w:eastAsia="cs-CZ"/>
        </w:rPr>
        <w:softHyphen/>
        <w:t>di</w:t>
      </w:r>
      <w:r w:rsidRPr="008657F6">
        <w:rPr>
          <w:rFonts w:ascii="Arial CE" w:eastAsia="Times New Roman" w:hAnsi="Arial CE" w:cs="Arial CE"/>
          <w:i/>
          <w:iCs/>
          <w:color w:val="060A00"/>
          <w:sz w:val="24"/>
          <w:szCs w:val="24"/>
          <w:bdr w:val="none" w:sz="0" w:space="0" w:color="auto" w:frame="1"/>
          <w:lang w:eastAsia="cs-CZ"/>
        </w:rPr>
        <w:softHyphen/>
        <w:t>tel ma</w:t>
      </w:r>
      <w:r w:rsidRPr="008657F6">
        <w:rPr>
          <w:rFonts w:ascii="Arial CE" w:eastAsia="Times New Roman" w:hAnsi="Arial CE" w:cs="Arial CE"/>
          <w:i/>
          <w:iCs/>
          <w:color w:val="060A00"/>
          <w:sz w:val="24"/>
          <w:szCs w:val="24"/>
          <w:bdr w:val="none" w:sz="0" w:space="0" w:color="auto" w:frame="1"/>
          <w:lang w:eastAsia="cs-CZ"/>
        </w:rPr>
        <w:softHyphen/>
        <w:t>teř</w:t>
      </w:r>
      <w:r w:rsidRPr="008657F6">
        <w:rPr>
          <w:rFonts w:ascii="Arial CE" w:eastAsia="Times New Roman" w:hAnsi="Arial CE" w:cs="Arial CE"/>
          <w:i/>
          <w:iCs/>
          <w:color w:val="060A00"/>
          <w:sz w:val="24"/>
          <w:szCs w:val="24"/>
          <w:bdr w:val="none" w:sz="0" w:space="0" w:color="auto" w:frame="1"/>
          <w:lang w:eastAsia="cs-CZ"/>
        </w:rPr>
        <w:softHyphen/>
        <w:t>ské ško</w:t>
      </w:r>
      <w:r w:rsidRPr="008657F6">
        <w:rPr>
          <w:rFonts w:ascii="Arial CE" w:eastAsia="Times New Roman" w:hAnsi="Arial CE" w:cs="Arial CE"/>
          <w:i/>
          <w:iCs/>
          <w:color w:val="060A00"/>
          <w:sz w:val="24"/>
          <w:szCs w:val="24"/>
          <w:bdr w:val="none" w:sz="0" w:space="0" w:color="auto" w:frame="1"/>
          <w:lang w:eastAsia="cs-CZ"/>
        </w:rPr>
        <w:softHyphen/>
        <w:t>ly</w:t>
      </w:r>
      <w:r w:rsidRPr="008657F6">
        <w:rPr>
          <w:rFonts w:ascii="Arial CE" w:eastAsia="Times New Roman" w:hAnsi="Arial CE" w:cs="Arial CE"/>
          <w:b/>
          <w:bCs/>
          <w:color w:val="060A00"/>
          <w:sz w:val="24"/>
          <w:szCs w:val="24"/>
          <w:bdr w:val="none" w:sz="0" w:space="0" w:color="auto" w:frame="1"/>
          <w:lang w:eastAsia="cs-CZ"/>
        </w:rPr>
        <w:t> </w:t>
      </w:r>
      <w:r w:rsidRPr="008657F6">
        <w:rPr>
          <w:rFonts w:ascii="Arial CE" w:eastAsia="Times New Roman" w:hAnsi="Arial CE" w:cs="Arial CE"/>
          <w:i/>
          <w:iCs/>
          <w:color w:val="060A00"/>
          <w:sz w:val="24"/>
          <w:szCs w:val="24"/>
          <w:bdr w:val="none" w:sz="0" w:space="0" w:color="auto" w:frame="1"/>
          <w:lang w:eastAsia="cs-CZ"/>
        </w:rPr>
        <w:t xml:space="preserve">/ </w:t>
      </w:r>
      <w:proofErr w:type="spellStart"/>
      <w:r w:rsidRPr="008657F6">
        <w:rPr>
          <w:rFonts w:ascii="Calibri" w:eastAsia="Times New Roman" w:hAnsi="Calibri" w:cs="Calibri"/>
          <w:i/>
          <w:iCs/>
          <w:color w:val="060A00"/>
          <w:sz w:val="24"/>
          <w:szCs w:val="24"/>
          <w:bdr w:val="none" w:sz="0" w:space="0" w:color="auto" w:frame="1"/>
          <w:lang w:eastAsia="cs-CZ"/>
        </w:rPr>
        <w:t>Директор</w:t>
      </w:r>
      <w:proofErr w:type="spellEnd"/>
      <w:r w:rsidRPr="008657F6">
        <w:rPr>
          <w:rFonts w:ascii="Arial CE" w:eastAsia="Times New Roman" w:hAnsi="Arial CE" w:cs="Arial CE"/>
          <w:i/>
          <w:iCs/>
          <w:color w:val="060A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i/>
          <w:iCs/>
          <w:color w:val="060A00"/>
          <w:sz w:val="24"/>
          <w:szCs w:val="24"/>
          <w:bdr w:val="none" w:sz="0" w:space="0" w:color="auto" w:frame="1"/>
          <w:lang w:eastAsia="cs-CZ"/>
        </w:rPr>
        <w:t>дитячого</w:t>
      </w:r>
      <w:proofErr w:type="spellEnd"/>
      <w:r w:rsidRPr="008657F6">
        <w:rPr>
          <w:rFonts w:ascii="Arial CE" w:eastAsia="Times New Roman" w:hAnsi="Arial CE" w:cs="Arial CE"/>
          <w:i/>
          <w:iCs/>
          <w:color w:val="060A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8657F6">
        <w:rPr>
          <w:rFonts w:ascii="Calibri" w:eastAsia="Times New Roman" w:hAnsi="Calibri" w:cs="Calibri"/>
          <w:i/>
          <w:iCs/>
          <w:color w:val="060A00"/>
          <w:sz w:val="24"/>
          <w:szCs w:val="24"/>
          <w:bdr w:val="none" w:sz="0" w:space="0" w:color="auto" w:frame="1"/>
          <w:lang w:eastAsia="cs-CZ"/>
        </w:rPr>
        <w:t>садка</w:t>
      </w:r>
      <w:proofErr w:type="spellEnd"/>
    </w:p>
    <w:p w14:paraId="57F23BA2" w14:textId="0A3DF392" w:rsidR="008657F6" w:rsidRDefault="008657F6" w:rsidP="008657F6">
      <w:pPr>
        <w:spacing w:before="96" w:after="96" w:line="240" w:lineRule="auto"/>
        <w:ind w:firstLine="288"/>
        <w:textAlignment w:val="baseline"/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</w:pPr>
      <w:r w:rsidRPr="008657F6"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 xml:space="preserve">Mgr. </w:t>
      </w:r>
      <w:r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  <w:t>Eva Manclová</w:t>
      </w:r>
    </w:p>
    <w:p w14:paraId="05B5E1BD" w14:textId="2DA1BDE4" w:rsidR="008657F6" w:rsidRDefault="008657F6" w:rsidP="008657F6">
      <w:pPr>
        <w:spacing w:before="96" w:after="96" w:line="240" w:lineRule="auto"/>
        <w:ind w:firstLine="288"/>
        <w:textAlignment w:val="baseline"/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</w:pPr>
    </w:p>
    <w:p w14:paraId="30FEB071" w14:textId="35C3A602" w:rsidR="008657F6" w:rsidRDefault="008657F6" w:rsidP="008657F6">
      <w:pPr>
        <w:spacing w:before="96" w:after="96" w:line="240" w:lineRule="auto"/>
        <w:ind w:firstLine="288"/>
        <w:textAlignment w:val="baseline"/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</w:pPr>
    </w:p>
    <w:p w14:paraId="2DC47517" w14:textId="64CCCF71" w:rsidR="008657F6" w:rsidRDefault="008657F6" w:rsidP="008657F6">
      <w:pPr>
        <w:spacing w:before="96" w:after="96" w:line="240" w:lineRule="auto"/>
        <w:ind w:firstLine="288"/>
        <w:textAlignment w:val="baseline"/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</w:pPr>
    </w:p>
    <w:p w14:paraId="203F04F5" w14:textId="2CADFBDA" w:rsidR="008657F6" w:rsidRDefault="008657F6" w:rsidP="008657F6">
      <w:pPr>
        <w:spacing w:before="96" w:after="96" w:line="240" w:lineRule="auto"/>
        <w:ind w:firstLine="288"/>
        <w:textAlignment w:val="baseline"/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</w:pPr>
    </w:p>
    <w:p w14:paraId="29A3B3A9" w14:textId="08302F97" w:rsidR="008657F6" w:rsidRDefault="008657F6" w:rsidP="008657F6">
      <w:pPr>
        <w:spacing w:before="96" w:after="96" w:line="240" w:lineRule="auto"/>
        <w:ind w:firstLine="288"/>
        <w:textAlignment w:val="baseline"/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</w:pPr>
    </w:p>
    <w:p w14:paraId="3B9E7B7D" w14:textId="49F436C3" w:rsidR="008657F6" w:rsidRDefault="008657F6" w:rsidP="008657F6">
      <w:pPr>
        <w:spacing w:before="96" w:after="96" w:line="240" w:lineRule="auto"/>
        <w:ind w:firstLine="288"/>
        <w:textAlignment w:val="baseline"/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</w:pPr>
    </w:p>
    <w:p w14:paraId="38E5B434" w14:textId="5F3EEECE" w:rsidR="008657F6" w:rsidRDefault="008657F6" w:rsidP="008657F6">
      <w:pPr>
        <w:spacing w:before="96" w:after="96" w:line="240" w:lineRule="auto"/>
        <w:ind w:firstLine="288"/>
        <w:textAlignment w:val="baseline"/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</w:pPr>
    </w:p>
    <w:p w14:paraId="0C5C2C5B" w14:textId="471E5887" w:rsidR="008657F6" w:rsidRDefault="008657F6" w:rsidP="008657F6">
      <w:pPr>
        <w:spacing w:before="96" w:after="96" w:line="240" w:lineRule="auto"/>
        <w:ind w:firstLine="288"/>
        <w:textAlignment w:val="baseline"/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</w:pPr>
    </w:p>
    <w:p w14:paraId="72371918" w14:textId="46CA96B1" w:rsidR="008657F6" w:rsidRDefault="008657F6" w:rsidP="008657F6">
      <w:pPr>
        <w:spacing w:before="96" w:after="96" w:line="240" w:lineRule="auto"/>
        <w:ind w:firstLine="288"/>
        <w:textAlignment w:val="baseline"/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</w:pPr>
    </w:p>
    <w:p w14:paraId="6503F092" w14:textId="6330FCEF" w:rsidR="008657F6" w:rsidRDefault="008657F6" w:rsidP="008657F6">
      <w:pPr>
        <w:spacing w:before="96" w:after="96" w:line="240" w:lineRule="auto"/>
        <w:ind w:firstLine="288"/>
        <w:textAlignment w:val="baseline"/>
        <w:rPr>
          <w:rFonts w:ascii="Arial CE" w:eastAsia="Times New Roman" w:hAnsi="Arial CE" w:cs="Arial CE"/>
          <w:color w:val="060A00"/>
          <w:sz w:val="24"/>
          <w:szCs w:val="24"/>
          <w:lang w:eastAsia="cs-CZ"/>
        </w:rPr>
      </w:pPr>
    </w:p>
    <w:sectPr w:rsidR="00865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088F"/>
    <w:multiLevelType w:val="hybridMultilevel"/>
    <w:tmpl w:val="7A3AA854"/>
    <w:lvl w:ilvl="0" w:tplc="56EE5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023D0"/>
    <w:multiLevelType w:val="multilevel"/>
    <w:tmpl w:val="50E4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7D1070"/>
    <w:multiLevelType w:val="multilevel"/>
    <w:tmpl w:val="845C3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33151F"/>
    <w:multiLevelType w:val="hybridMultilevel"/>
    <w:tmpl w:val="185AB620"/>
    <w:lvl w:ilvl="0" w:tplc="136C8CAC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61213"/>
    <w:multiLevelType w:val="multilevel"/>
    <w:tmpl w:val="49D6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24F04E6"/>
    <w:multiLevelType w:val="hybridMultilevel"/>
    <w:tmpl w:val="3CB09FD4"/>
    <w:lvl w:ilvl="0" w:tplc="108C4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248FD"/>
    <w:multiLevelType w:val="multilevel"/>
    <w:tmpl w:val="AB72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8653027">
    <w:abstractNumId w:val="6"/>
  </w:num>
  <w:num w:numId="2" w16cid:durableId="1533877452">
    <w:abstractNumId w:val="1"/>
  </w:num>
  <w:num w:numId="3" w16cid:durableId="913129007">
    <w:abstractNumId w:val="4"/>
  </w:num>
  <w:num w:numId="4" w16cid:durableId="1552186373">
    <w:abstractNumId w:val="2"/>
  </w:num>
  <w:num w:numId="5" w16cid:durableId="1956712712">
    <w:abstractNumId w:val="3"/>
  </w:num>
  <w:num w:numId="6" w16cid:durableId="1725518634">
    <w:abstractNumId w:val="0"/>
  </w:num>
  <w:num w:numId="7" w16cid:durableId="8237411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7F6"/>
    <w:rsid w:val="00224333"/>
    <w:rsid w:val="00264B3D"/>
    <w:rsid w:val="004120D7"/>
    <w:rsid w:val="008657F6"/>
    <w:rsid w:val="00974997"/>
    <w:rsid w:val="00990C54"/>
    <w:rsid w:val="009E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85D80"/>
  <w15:chartTrackingRefBased/>
  <w15:docId w15:val="{67899F21-2EFB-4F9E-A0BF-73A1931D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657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657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657F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657F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published">
    <w:name w:val="published"/>
    <w:basedOn w:val="Standardnpsmoodstavce"/>
    <w:rsid w:val="008657F6"/>
  </w:style>
  <w:style w:type="character" w:customStyle="1" w:styleId="author">
    <w:name w:val="author"/>
    <w:basedOn w:val="Standardnpsmoodstavce"/>
    <w:rsid w:val="008657F6"/>
  </w:style>
  <w:style w:type="character" w:customStyle="1" w:styleId="viewed">
    <w:name w:val="viewed"/>
    <w:basedOn w:val="Standardnpsmoodstavce"/>
    <w:rsid w:val="008657F6"/>
  </w:style>
  <w:style w:type="paragraph" w:styleId="Normlnweb">
    <w:name w:val="Normal (Web)"/>
    <w:basedOn w:val="Normln"/>
    <w:uiPriority w:val="99"/>
    <w:semiHidden/>
    <w:unhideWhenUsed/>
    <w:rsid w:val="00865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657F6"/>
    <w:rPr>
      <w:b/>
      <w:bCs/>
    </w:rPr>
  </w:style>
  <w:style w:type="character" w:styleId="Zdraznn">
    <w:name w:val="Emphasis"/>
    <w:basedOn w:val="Standardnpsmoodstavce"/>
    <w:uiPriority w:val="20"/>
    <w:qFormat/>
    <w:rsid w:val="008657F6"/>
    <w:rPr>
      <w:i/>
      <w:iCs/>
    </w:rPr>
  </w:style>
  <w:style w:type="paragraph" w:styleId="Odstavecseseznamem">
    <w:name w:val="List Paragraph"/>
    <w:basedOn w:val="Normln"/>
    <w:uiPriority w:val="34"/>
    <w:qFormat/>
    <w:rsid w:val="00865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605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Manclová</dc:creator>
  <cp:keywords/>
  <dc:description/>
  <cp:lastModifiedBy>Eva Manclová</cp:lastModifiedBy>
  <cp:revision>3</cp:revision>
  <dcterms:created xsi:type="dcterms:W3CDTF">2022-05-16T12:06:00Z</dcterms:created>
  <dcterms:modified xsi:type="dcterms:W3CDTF">2022-05-16T12:46:00Z</dcterms:modified>
</cp:coreProperties>
</file>